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A7984" w14:textId="77777777" w:rsidR="004A5D90" w:rsidRPr="004A5D90" w:rsidRDefault="004A5D90" w:rsidP="004A5D90">
      <w:pPr>
        <w:jc w:val="right"/>
        <w:rPr>
          <w:b/>
          <w:sz w:val="28"/>
          <w:szCs w:val="28"/>
          <w:lang w:val="ru-RU"/>
        </w:rPr>
      </w:pPr>
      <w:r w:rsidRPr="004A5D90">
        <w:rPr>
          <w:b/>
          <w:sz w:val="28"/>
          <w:szCs w:val="28"/>
          <w:lang w:val="ru-RU"/>
        </w:rPr>
        <w:t>ПРОЕКТ</w:t>
      </w:r>
    </w:p>
    <w:p w14:paraId="38E4A8DA" w14:textId="0D4E93CA" w:rsidR="004A5D90" w:rsidRPr="004A5D90" w:rsidRDefault="004A5D90" w:rsidP="004A5D90">
      <w:pPr>
        <w:jc w:val="right"/>
        <w:rPr>
          <w:b/>
          <w:sz w:val="28"/>
          <w:szCs w:val="28"/>
          <w:lang w:val="ru-RU"/>
        </w:rPr>
      </w:pPr>
      <w:r w:rsidRPr="004A5D90">
        <w:rPr>
          <w:b/>
          <w:sz w:val="28"/>
          <w:szCs w:val="28"/>
          <w:lang w:val="ru-RU"/>
        </w:rPr>
        <w:t xml:space="preserve">ПОСТАНОВЛЕНИЯ </w:t>
      </w:r>
    </w:p>
    <w:p w14:paraId="292C6F25" w14:textId="77777777" w:rsidR="004A5D90" w:rsidRPr="004A5D90" w:rsidRDefault="004A5D90" w:rsidP="004A5D90">
      <w:pPr>
        <w:pStyle w:val="ConsPlusNormal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A6A15A" w14:textId="77777777" w:rsidR="004A5D90" w:rsidRPr="004A5D90" w:rsidRDefault="004A5D90" w:rsidP="004A5D90">
      <w:pPr>
        <w:pStyle w:val="ConsPlusNormal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02CDA1" w14:textId="77777777" w:rsidR="004A5D90" w:rsidRPr="004A5D90" w:rsidRDefault="004A5D90" w:rsidP="004A5D90">
      <w:pPr>
        <w:pStyle w:val="ConsPlusNormal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9F70AB" w14:textId="77777777" w:rsidR="004A5D90" w:rsidRPr="004A5D90" w:rsidRDefault="004A5D90" w:rsidP="004A5D90">
      <w:pPr>
        <w:pStyle w:val="ConsPlusNormal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062846" w14:textId="77777777" w:rsidR="004A5D90" w:rsidRPr="004A5D90" w:rsidRDefault="004A5D90" w:rsidP="004A5D90">
      <w:pPr>
        <w:pStyle w:val="ConsPlusNormal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52BFDB" w14:textId="77777777" w:rsidR="004A5D90" w:rsidRPr="004A5D90" w:rsidRDefault="004A5D90" w:rsidP="004A5D90">
      <w:pPr>
        <w:pStyle w:val="ConsPlusNormal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AE1E1B" w14:textId="77777777" w:rsidR="004A5D90" w:rsidRPr="004A5D90" w:rsidRDefault="004A5D90" w:rsidP="004A5D90">
      <w:pPr>
        <w:pStyle w:val="ConsPlusNormal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5F50CB" w14:textId="77777777" w:rsidR="004A5D90" w:rsidRPr="004A5D90" w:rsidRDefault="004A5D90" w:rsidP="004A5D90">
      <w:pPr>
        <w:pStyle w:val="ConsPlusNormal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A0D3F7" w14:textId="77777777" w:rsidR="004A5D90" w:rsidRPr="004A5D90" w:rsidRDefault="004A5D90" w:rsidP="004A5D90">
      <w:pPr>
        <w:pStyle w:val="ConsPlusNormal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971AB4" w14:textId="77777777" w:rsidR="004A5D90" w:rsidRPr="004A5D90" w:rsidRDefault="004A5D90" w:rsidP="004A5D90">
      <w:pPr>
        <w:pStyle w:val="ConsPlusNormal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F1F0F1" w14:textId="77777777" w:rsidR="004A5D90" w:rsidRPr="004A5D90" w:rsidRDefault="004A5D90" w:rsidP="004A5D90">
      <w:pPr>
        <w:pStyle w:val="ConsPlusNormal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08D7C8" w14:textId="77777777" w:rsidR="004A5D90" w:rsidRPr="004A5D90" w:rsidRDefault="004A5D90" w:rsidP="004A5D90">
      <w:pPr>
        <w:pStyle w:val="ConsPlusNormal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673A2" w14:textId="10B5158F" w:rsidR="004A5D90" w:rsidRPr="004A5D90" w:rsidRDefault="004A5D90" w:rsidP="004A5D90">
      <w:pPr>
        <w:pStyle w:val="ConsPlusNormal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D90">
        <w:rPr>
          <w:rFonts w:ascii="Times New Roman" w:hAnsi="Times New Roman" w:cs="Times New Roman"/>
          <w:b/>
          <w:sz w:val="28"/>
          <w:szCs w:val="28"/>
        </w:rPr>
        <w:t>Об утверждении регламента реализации полномочий администратора доходов бюджета по взысканию дебиторской задолженности по платежам в бюджет, пеням и штрафам по ним</w:t>
      </w:r>
    </w:p>
    <w:p w14:paraId="667EC79F" w14:textId="77777777" w:rsidR="004A5D90" w:rsidRPr="004A5D90" w:rsidRDefault="004A5D90" w:rsidP="004A5D90">
      <w:pPr>
        <w:pStyle w:val="ConsPlusNormal"/>
        <w:ind w:left="2268" w:right="2266"/>
        <w:jc w:val="both"/>
        <w:rPr>
          <w:rFonts w:ascii="Times New Roman" w:hAnsi="Times New Roman" w:cs="Times New Roman"/>
          <w:sz w:val="28"/>
          <w:szCs w:val="28"/>
        </w:rPr>
      </w:pPr>
    </w:p>
    <w:p w14:paraId="28BCFA53" w14:textId="77777777" w:rsidR="004A5D90" w:rsidRPr="004A5D90" w:rsidRDefault="004A5D90" w:rsidP="004A5D90">
      <w:pPr>
        <w:pStyle w:val="ConsPlusNormal"/>
        <w:ind w:left="2268" w:right="2266"/>
        <w:jc w:val="both"/>
        <w:rPr>
          <w:rFonts w:ascii="Times New Roman" w:hAnsi="Times New Roman" w:cs="Times New Roman"/>
          <w:sz w:val="28"/>
          <w:szCs w:val="28"/>
        </w:rPr>
      </w:pPr>
    </w:p>
    <w:p w14:paraId="77E61329" w14:textId="77777777" w:rsidR="00C90DF0" w:rsidRDefault="004A5D90" w:rsidP="004A5D90">
      <w:pPr>
        <w:ind w:firstLine="851"/>
        <w:jc w:val="both"/>
        <w:rPr>
          <w:rFonts w:eastAsia="Calibri"/>
          <w:sz w:val="28"/>
          <w:szCs w:val="28"/>
          <w:lang w:val="ru-RU"/>
        </w:rPr>
      </w:pPr>
      <w:r w:rsidRPr="004A5D90">
        <w:rPr>
          <w:sz w:val="28"/>
          <w:szCs w:val="28"/>
          <w:lang w:val="ru-RU"/>
        </w:rPr>
        <w:t>В соответствии со статьей 160.1 Бюджетного кодекса Российской Федерации и</w:t>
      </w:r>
      <w:r w:rsidRPr="004A5D90">
        <w:rPr>
          <w:sz w:val="28"/>
          <w:szCs w:val="28"/>
        </w:rPr>
        <w:t xml:space="preserve"> на основании </w:t>
      </w:r>
      <w:r w:rsidRPr="004A5D90">
        <w:rPr>
          <w:rStyle w:val="a3"/>
          <w:i w:val="0"/>
          <w:sz w:val="28"/>
          <w:szCs w:val="28"/>
        </w:rPr>
        <w:t>Приказа</w:t>
      </w:r>
      <w:r w:rsidRPr="004A5D90">
        <w:rPr>
          <w:i/>
          <w:sz w:val="28"/>
          <w:szCs w:val="28"/>
        </w:rPr>
        <w:t xml:space="preserve"> </w:t>
      </w:r>
      <w:r w:rsidRPr="004A5D90">
        <w:rPr>
          <w:rStyle w:val="a3"/>
          <w:i w:val="0"/>
          <w:sz w:val="28"/>
          <w:szCs w:val="28"/>
        </w:rPr>
        <w:t>Минфина</w:t>
      </w:r>
      <w:r w:rsidRPr="004A5D90">
        <w:rPr>
          <w:i/>
          <w:sz w:val="28"/>
          <w:szCs w:val="28"/>
        </w:rPr>
        <w:t xml:space="preserve"> </w:t>
      </w:r>
      <w:r w:rsidRPr="004A5D90">
        <w:rPr>
          <w:sz w:val="28"/>
          <w:szCs w:val="28"/>
        </w:rPr>
        <w:t xml:space="preserve">России от </w:t>
      </w:r>
      <w:r w:rsidRPr="004A5D90">
        <w:rPr>
          <w:rStyle w:val="a3"/>
          <w:i w:val="0"/>
          <w:sz w:val="28"/>
          <w:szCs w:val="28"/>
        </w:rPr>
        <w:t>26</w:t>
      </w:r>
      <w:r w:rsidRPr="004A5D90">
        <w:rPr>
          <w:i/>
          <w:sz w:val="28"/>
          <w:szCs w:val="28"/>
        </w:rPr>
        <w:t xml:space="preserve"> </w:t>
      </w:r>
      <w:r w:rsidRPr="004A5D90">
        <w:rPr>
          <w:rStyle w:val="a3"/>
          <w:i w:val="0"/>
          <w:sz w:val="28"/>
          <w:szCs w:val="28"/>
        </w:rPr>
        <w:t>сентября</w:t>
      </w:r>
      <w:r w:rsidRPr="004A5D90">
        <w:rPr>
          <w:i/>
          <w:sz w:val="28"/>
          <w:szCs w:val="28"/>
        </w:rPr>
        <w:t xml:space="preserve"> </w:t>
      </w:r>
      <w:r w:rsidRPr="004A5D90">
        <w:rPr>
          <w:rStyle w:val="a3"/>
          <w:i w:val="0"/>
          <w:sz w:val="28"/>
          <w:szCs w:val="28"/>
        </w:rPr>
        <w:t>2024</w:t>
      </w:r>
      <w:r w:rsidRPr="004A5D90">
        <w:rPr>
          <w:i/>
          <w:sz w:val="28"/>
          <w:szCs w:val="28"/>
        </w:rPr>
        <w:t xml:space="preserve"> </w:t>
      </w:r>
      <w:r w:rsidRPr="004A5D90">
        <w:rPr>
          <w:sz w:val="28"/>
          <w:szCs w:val="28"/>
        </w:rPr>
        <w:t>г.</w:t>
      </w:r>
      <w:r w:rsidRPr="004A5D90">
        <w:rPr>
          <w:i/>
          <w:sz w:val="28"/>
          <w:szCs w:val="28"/>
        </w:rPr>
        <w:t xml:space="preserve"> </w:t>
      </w:r>
      <w:r w:rsidRPr="004A5D90">
        <w:rPr>
          <w:sz w:val="28"/>
          <w:szCs w:val="28"/>
        </w:rPr>
        <w:t xml:space="preserve">№ </w:t>
      </w:r>
      <w:r w:rsidRPr="004A5D90">
        <w:rPr>
          <w:rStyle w:val="a3"/>
          <w:i w:val="0"/>
          <w:sz w:val="28"/>
          <w:szCs w:val="28"/>
        </w:rPr>
        <w:t xml:space="preserve">139н </w:t>
      </w:r>
      <w:r w:rsidRPr="004A5D90">
        <w:rPr>
          <w:sz w:val="28"/>
          <w:szCs w:val="28"/>
        </w:rPr>
        <w:t xml:space="preserve">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</w:t>
      </w:r>
      <w:r w:rsidRPr="004A5D90">
        <w:rPr>
          <w:sz w:val="28"/>
          <w:szCs w:val="28"/>
          <w:lang w:val="ru-RU"/>
        </w:rPr>
        <w:t xml:space="preserve">администрация сельского поселения </w:t>
      </w:r>
      <w:r>
        <w:rPr>
          <w:sz w:val="28"/>
          <w:szCs w:val="28"/>
          <w:lang w:val="ru-RU"/>
        </w:rPr>
        <w:t>Михайловский</w:t>
      </w:r>
      <w:r w:rsidRPr="004A5D90">
        <w:rPr>
          <w:sz w:val="28"/>
          <w:szCs w:val="28"/>
          <w:lang w:val="ru-RU"/>
        </w:rPr>
        <w:t xml:space="preserve"> сельсовет муниципального района Уфимский район Республики Башкортостан</w:t>
      </w:r>
      <w:r w:rsidRPr="004A5D90">
        <w:rPr>
          <w:rFonts w:eastAsia="Calibri"/>
          <w:sz w:val="28"/>
          <w:szCs w:val="28"/>
          <w:lang w:val="ru-RU"/>
        </w:rPr>
        <w:t xml:space="preserve"> </w:t>
      </w:r>
    </w:p>
    <w:p w14:paraId="74DC1AA4" w14:textId="16E8B14A" w:rsidR="004A5D90" w:rsidRPr="004A5D90" w:rsidRDefault="00C90DF0" w:rsidP="00C90DF0">
      <w:pPr>
        <w:jc w:val="both"/>
        <w:rPr>
          <w:sz w:val="28"/>
          <w:szCs w:val="28"/>
        </w:rPr>
      </w:pPr>
      <w:r w:rsidRPr="004A5D90">
        <w:rPr>
          <w:sz w:val="28"/>
          <w:szCs w:val="28"/>
        </w:rPr>
        <w:t>п</w:t>
      </w:r>
      <w:r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о</w:t>
      </w:r>
      <w:r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с</w:t>
      </w:r>
      <w:r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т</w:t>
      </w:r>
      <w:r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а</w:t>
      </w:r>
      <w:r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н</w:t>
      </w:r>
      <w:r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о</w:t>
      </w:r>
      <w:r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в</w:t>
      </w:r>
      <w:r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л</w:t>
      </w:r>
      <w:r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я</w:t>
      </w:r>
      <w:r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е</w:t>
      </w:r>
      <w:r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т</w:t>
      </w:r>
      <w:r w:rsidR="004A5D90" w:rsidRPr="004A5D90">
        <w:rPr>
          <w:sz w:val="28"/>
          <w:szCs w:val="28"/>
        </w:rPr>
        <w:t>:</w:t>
      </w:r>
    </w:p>
    <w:p w14:paraId="3AF6F346" w14:textId="77777777" w:rsidR="004A5D90" w:rsidRPr="004A5D90" w:rsidRDefault="004A5D90" w:rsidP="004A5D90">
      <w:pPr>
        <w:numPr>
          <w:ilvl w:val="0"/>
          <w:numId w:val="1"/>
        </w:numPr>
        <w:ind w:left="0" w:firstLine="709"/>
        <w:jc w:val="both"/>
        <w:rPr>
          <w:sz w:val="28"/>
          <w:szCs w:val="28"/>
          <w:lang w:val="ru-RU"/>
        </w:rPr>
      </w:pPr>
      <w:r w:rsidRPr="004A5D90">
        <w:rPr>
          <w:sz w:val="28"/>
          <w:szCs w:val="28"/>
        </w:rPr>
        <w:t xml:space="preserve">Утвердить </w:t>
      </w:r>
      <w:r w:rsidRPr="004A5D90">
        <w:rPr>
          <w:sz w:val="28"/>
          <w:szCs w:val="28"/>
          <w:lang w:val="ru-RU"/>
        </w:rPr>
        <w:t>р</w:t>
      </w:r>
      <w:r w:rsidRPr="004A5D90">
        <w:rPr>
          <w:sz w:val="28"/>
          <w:szCs w:val="28"/>
        </w:rPr>
        <w:t>егламент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bookmarkStart w:id="0" w:name="P19"/>
      <w:bookmarkEnd w:id="0"/>
      <w:r w:rsidRPr="004A5D90">
        <w:rPr>
          <w:sz w:val="28"/>
          <w:szCs w:val="28"/>
        </w:rPr>
        <w:t xml:space="preserve"> </w:t>
      </w:r>
      <w:r w:rsidRPr="004A5D90">
        <w:rPr>
          <w:sz w:val="28"/>
          <w:szCs w:val="28"/>
          <w:lang w:val="ru-RU"/>
        </w:rPr>
        <w:t>согласно приложению к настоящему постановлению</w:t>
      </w:r>
      <w:r w:rsidRPr="004A5D90">
        <w:rPr>
          <w:sz w:val="28"/>
          <w:szCs w:val="28"/>
        </w:rPr>
        <w:t>.</w:t>
      </w:r>
    </w:p>
    <w:p w14:paraId="2EDF9B46" w14:textId="3C873583" w:rsidR="004A5D90" w:rsidRPr="004A5D90" w:rsidRDefault="004A5D90" w:rsidP="004A5D90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D90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</w:t>
      </w:r>
      <w:r w:rsidR="00C90DF0">
        <w:rPr>
          <w:rFonts w:ascii="Times New Roman" w:hAnsi="Times New Roman" w:cs="Times New Roman"/>
          <w:sz w:val="28"/>
          <w:szCs w:val="28"/>
        </w:rPr>
        <w:t>агаю</w:t>
      </w:r>
      <w:r w:rsidRPr="004A5D90">
        <w:rPr>
          <w:rFonts w:ascii="Times New Roman" w:hAnsi="Times New Roman" w:cs="Times New Roman"/>
          <w:sz w:val="28"/>
          <w:szCs w:val="28"/>
        </w:rPr>
        <w:t xml:space="preserve"> на </w:t>
      </w:r>
      <w:r w:rsidR="00C90DF0">
        <w:rPr>
          <w:rFonts w:ascii="Times New Roman" w:hAnsi="Times New Roman" w:cs="Times New Roman"/>
          <w:sz w:val="28"/>
          <w:szCs w:val="28"/>
        </w:rPr>
        <w:t>себя.</w:t>
      </w:r>
    </w:p>
    <w:p w14:paraId="535493E9" w14:textId="77777777" w:rsidR="004A5D90" w:rsidRPr="004A5D90" w:rsidRDefault="004A5D90" w:rsidP="004A5D9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EBB366C" w14:textId="77777777" w:rsidR="004A5D90" w:rsidRPr="004A5D90" w:rsidRDefault="004A5D90" w:rsidP="004A5D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790A145" w14:textId="62962521" w:rsidR="004A5D90" w:rsidRPr="004A5D90" w:rsidRDefault="004A5D90" w:rsidP="004A5D90">
      <w:pPr>
        <w:rPr>
          <w:sz w:val="28"/>
          <w:szCs w:val="28"/>
          <w:lang w:val="ru-RU"/>
        </w:rPr>
      </w:pPr>
      <w:r w:rsidRPr="004A5D90">
        <w:rPr>
          <w:sz w:val="28"/>
          <w:szCs w:val="28"/>
          <w:lang w:val="ru-RU"/>
        </w:rPr>
        <w:t>Глава сельского поселения</w:t>
      </w:r>
      <w:r w:rsidRPr="004A5D90">
        <w:rPr>
          <w:sz w:val="28"/>
          <w:szCs w:val="28"/>
          <w:lang w:val="ru-RU"/>
        </w:rPr>
        <w:tab/>
      </w:r>
      <w:r w:rsidR="00C90DF0">
        <w:rPr>
          <w:sz w:val="28"/>
          <w:szCs w:val="28"/>
          <w:lang w:val="ru-RU"/>
        </w:rPr>
        <w:t xml:space="preserve">                                                   Р.Н. </w:t>
      </w:r>
      <w:proofErr w:type="spellStart"/>
      <w:r w:rsidR="00C90DF0">
        <w:rPr>
          <w:sz w:val="28"/>
          <w:szCs w:val="28"/>
          <w:lang w:val="ru-RU"/>
        </w:rPr>
        <w:t>Мирхайдаров</w:t>
      </w:r>
      <w:proofErr w:type="spellEnd"/>
    </w:p>
    <w:p w14:paraId="5F8334D5" w14:textId="60F9C48C" w:rsidR="00F91BB1" w:rsidRPr="004A5D90" w:rsidRDefault="002A016D">
      <w:pPr>
        <w:rPr>
          <w:lang w:val="ru-RU"/>
        </w:rPr>
      </w:pPr>
    </w:p>
    <w:p w14:paraId="68F614C3" w14:textId="43876358" w:rsidR="004A5D90" w:rsidRPr="004A5D90" w:rsidRDefault="004A5D90" w:rsidP="004A5D90">
      <w:pPr>
        <w:rPr>
          <w:lang w:val="ru-RU"/>
        </w:rPr>
      </w:pPr>
    </w:p>
    <w:p w14:paraId="3BFAED07" w14:textId="2463F904" w:rsidR="004A5D90" w:rsidRPr="004A5D90" w:rsidRDefault="004A5D90" w:rsidP="004A5D90">
      <w:pPr>
        <w:rPr>
          <w:lang w:val="ru-RU"/>
        </w:rPr>
      </w:pPr>
    </w:p>
    <w:p w14:paraId="2A54CF45" w14:textId="12A0421E" w:rsidR="004A5D90" w:rsidRPr="004A5D90" w:rsidRDefault="004A5D90" w:rsidP="004A5D90">
      <w:pPr>
        <w:rPr>
          <w:lang w:val="ru-RU"/>
        </w:rPr>
      </w:pPr>
    </w:p>
    <w:p w14:paraId="29152748" w14:textId="2B90B958" w:rsidR="004A5D90" w:rsidRPr="004A5D90" w:rsidRDefault="004A5D90" w:rsidP="004A5D90">
      <w:pPr>
        <w:rPr>
          <w:lang w:val="ru-RU"/>
        </w:rPr>
      </w:pPr>
    </w:p>
    <w:p w14:paraId="6A2323AE" w14:textId="351B539B" w:rsidR="004A5D90" w:rsidRDefault="004A5D90" w:rsidP="004A5D90">
      <w:pPr>
        <w:rPr>
          <w:lang w:val="ru-RU"/>
        </w:rPr>
      </w:pPr>
    </w:p>
    <w:p w14:paraId="74633B5F" w14:textId="1DE99217" w:rsidR="00C90DF0" w:rsidRDefault="00C90DF0" w:rsidP="004A5D90">
      <w:pPr>
        <w:rPr>
          <w:lang w:val="ru-RU"/>
        </w:rPr>
      </w:pPr>
    </w:p>
    <w:p w14:paraId="24964975" w14:textId="77777777" w:rsidR="00C90DF0" w:rsidRPr="004A5D90" w:rsidRDefault="00C90DF0" w:rsidP="004A5D90">
      <w:pPr>
        <w:rPr>
          <w:lang w:val="ru-RU"/>
        </w:rPr>
      </w:pPr>
    </w:p>
    <w:p w14:paraId="28BEF3FC" w14:textId="40A2C43E" w:rsidR="004A5D90" w:rsidRPr="004A5D90" w:rsidRDefault="004A5D90" w:rsidP="004A5D90">
      <w:pPr>
        <w:rPr>
          <w:lang w:val="ru-RU"/>
        </w:rPr>
      </w:pPr>
    </w:p>
    <w:p w14:paraId="3F4F531E" w14:textId="61348282" w:rsidR="004A5D90" w:rsidRPr="004A5D90" w:rsidRDefault="004A5D90" w:rsidP="004A5D90">
      <w:pPr>
        <w:rPr>
          <w:lang w:val="ru-RU"/>
        </w:rPr>
      </w:pPr>
    </w:p>
    <w:p w14:paraId="598BAF39" w14:textId="77777777" w:rsidR="004A5D90" w:rsidRPr="004A5D90" w:rsidRDefault="004A5D90" w:rsidP="004A5D90">
      <w:pPr>
        <w:pStyle w:val="ConsPlusNormal"/>
        <w:ind w:firstLine="5103"/>
        <w:rPr>
          <w:rFonts w:ascii="Times New Roman" w:hAnsi="Times New Roman" w:cs="Times New Roman"/>
          <w:sz w:val="28"/>
          <w:szCs w:val="28"/>
        </w:rPr>
      </w:pPr>
      <w:r w:rsidRPr="004A5D9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</w:t>
      </w:r>
    </w:p>
    <w:p w14:paraId="5ECDF9CB" w14:textId="77777777" w:rsidR="004A5D90" w:rsidRPr="004A5D90" w:rsidRDefault="004A5D90" w:rsidP="004A5D90">
      <w:pPr>
        <w:pStyle w:val="ConsPlusNormal"/>
        <w:ind w:firstLine="5103"/>
        <w:rPr>
          <w:rFonts w:ascii="Times New Roman" w:hAnsi="Times New Roman" w:cs="Times New Roman"/>
          <w:sz w:val="28"/>
          <w:szCs w:val="28"/>
        </w:rPr>
      </w:pPr>
      <w:r w:rsidRPr="004A5D90"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</w:p>
    <w:p w14:paraId="1EF4C3A7" w14:textId="0F6467D2" w:rsidR="004A5D90" w:rsidRPr="004A5D90" w:rsidRDefault="004A5D90" w:rsidP="004A5D90">
      <w:pPr>
        <w:pStyle w:val="ConsPlusNormal"/>
        <w:ind w:left="5103"/>
        <w:rPr>
          <w:rFonts w:ascii="Times New Roman" w:hAnsi="Times New Roman" w:cs="Times New Roman"/>
          <w:sz w:val="28"/>
          <w:szCs w:val="28"/>
        </w:rPr>
      </w:pPr>
      <w:r w:rsidRPr="004A5D9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Михайловский</w:t>
      </w:r>
      <w:r w:rsidRPr="004A5D9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</w:p>
    <w:p w14:paraId="2F02AE84" w14:textId="77777777" w:rsidR="004A5D90" w:rsidRPr="004A5D90" w:rsidRDefault="004A5D90" w:rsidP="004A5D90">
      <w:pPr>
        <w:pStyle w:val="ConsPlusNormal"/>
        <w:ind w:firstLine="5103"/>
        <w:rPr>
          <w:rFonts w:ascii="Times New Roman" w:hAnsi="Times New Roman" w:cs="Times New Roman"/>
          <w:sz w:val="28"/>
          <w:szCs w:val="28"/>
        </w:rPr>
      </w:pPr>
      <w:r w:rsidRPr="004A5D90">
        <w:rPr>
          <w:rFonts w:ascii="Times New Roman" w:hAnsi="Times New Roman" w:cs="Times New Roman"/>
          <w:sz w:val="28"/>
          <w:szCs w:val="28"/>
        </w:rPr>
        <w:t>Уфимский район</w:t>
      </w:r>
    </w:p>
    <w:p w14:paraId="14EDD76C" w14:textId="77777777" w:rsidR="004A5D90" w:rsidRPr="004A5D90" w:rsidRDefault="004A5D90" w:rsidP="004A5D90">
      <w:pPr>
        <w:pStyle w:val="ConsPlusNormal"/>
        <w:ind w:firstLine="5103"/>
        <w:rPr>
          <w:rFonts w:ascii="Times New Roman" w:hAnsi="Times New Roman" w:cs="Times New Roman"/>
          <w:sz w:val="28"/>
          <w:szCs w:val="28"/>
        </w:rPr>
      </w:pPr>
      <w:r w:rsidRPr="004A5D90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14:paraId="036DF912" w14:textId="77777777" w:rsidR="004A5D90" w:rsidRPr="004A5D90" w:rsidRDefault="004A5D90" w:rsidP="004A5D90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A5D9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от __________________ № ______</w:t>
      </w:r>
    </w:p>
    <w:p w14:paraId="2CF8C8CF" w14:textId="77777777" w:rsidR="004A5D90" w:rsidRPr="004A5D90" w:rsidRDefault="004A5D90" w:rsidP="004A5D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F3C798D" w14:textId="77777777" w:rsidR="004A5D90" w:rsidRPr="004A5D90" w:rsidRDefault="004A5D90" w:rsidP="004A5D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E0FF396" w14:textId="77777777" w:rsidR="004A5D90" w:rsidRPr="004A5D90" w:rsidRDefault="004A5D90" w:rsidP="004A5D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5008168" w14:textId="1C0CD2B9" w:rsidR="004A5D90" w:rsidRPr="004A5D90" w:rsidRDefault="00C90DF0" w:rsidP="004A5D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34"/>
      <w:bookmarkEnd w:id="1"/>
      <w:r w:rsidRPr="004A5D90">
        <w:rPr>
          <w:rFonts w:ascii="Times New Roman" w:hAnsi="Times New Roman" w:cs="Times New Roman"/>
          <w:b/>
          <w:sz w:val="28"/>
          <w:szCs w:val="28"/>
        </w:rPr>
        <w:t>РЕГЛАМЕНТ</w:t>
      </w:r>
    </w:p>
    <w:p w14:paraId="6F714A4C" w14:textId="77777777" w:rsidR="004A5D90" w:rsidRPr="004A5D90" w:rsidRDefault="004A5D90" w:rsidP="004A5D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D90">
        <w:rPr>
          <w:rFonts w:ascii="Times New Roman" w:hAnsi="Times New Roman" w:cs="Times New Roman"/>
          <w:b/>
          <w:sz w:val="28"/>
          <w:szCs w:val="28"/>
        </w:rPr>
        <w:t xml:space="preserve">реализации полномочий администратора </w:t>
      </w:r>
    </w:p>
    <w:p w14:paraId="683C2571" w14:textId="77777777" w:rsidR="004A5D90" w:rsidRPr="004A5D90" w:rsidRDefault="004A5D90" w:rsidP="004A5D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D90">
        <w:rPr>
          <w:rFonts w:ascii="Times New Roman" w:hAnsi="Times New Roman" w:cs="Times New Roman"/>
          <w:b/>
          <w:sz w:val="28"/>
          <w:szCs w:val="28"/>
        </w:rPr>
        <w:t xml:space="preserve">доходов бюджета по взысканию дебиторской </w:t>
      </w:r>
    </w:p>
    <w:p w14:paraId="6675462D" w14:textId="77777777" w:rsidR="004A5D90" w:rsidRPr="004A5D90" w:rsidRDefault="004A5D90" w:rsidP="004A5D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D90">
        <w:rPr>
          <w:rFonts w:ascii="Times New Roman" w:hAnsi="Times New Roman" w:cs="Times New Roman"/>
          <w:b/>
          <w:sz w:val="28"/>
          <w:szCs w:val="28"/>
        </w:rPr>
        <w:t>задолженности по платежам в бюджет, пеням и штрафам по ним</w:t>
      </w:r>
    </w:p>
    <w:p w14:paraId="3C121C4B" w14:textId="77777777" w:rsidR="004A5D90" w:rsidRPr="004A5D90" w:rsidRDefault="004A5D90" w:rsidP="004A5D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DD42AF6" w14:textId="77777777" w:rsidR="004A5D90" w:rsidRPr="004A5D90" w:rsidRDefault="004A5D90" w:rsidP="004A5D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F80DE4E" w14:textId="19D353B8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 xml:space="preserve">1.1. Настоящий Регламент реализации полномочий администратора доходов бюджета сельского поселения </w:t>
      </w:r>
      <w:r>
        <w:rPr>
          <w:sz w:val="28"/>
          <w:szCs w:val="28"/>
          <w:lang w:val="ru-RU"/>
        </w:rPr>
        <w:t>Михайловский</w:t>
      </w:r>
      <w:r w:rsidRPr="004A5D90">
        <w:rPr>
          <w:sz w:val="28"/>
          <w:szCs w:val="28"/>
          <w:lang w:val="ru-RU"/>
        </w:rPr>
        <w:t xml:space="preserve"> сельсовет</w:t>
      </w:r>
      <w:r w:rsidRPr="004A5D90">
        <w:rPr>
          <w:sz w:val="28"/>
          <w:szCs w:val="28"/>
        </w:rPr>
        <w:t xml:space="preserve"> муниципального района </w:t>
      </w:r>
      <w:r w:rsidRPr="004A5D90">
        <w:rPr>
          <w:sz w:val="28"/>
          <w:szCs w:val="28"/>
          <w:lang w:val="ru-RU"/>
        </w:rPr>
        <w:t>Уфимский район Республики Башкортостан</w:t>
      </w:r>
      <w:r w:rsidRPr="004A5D90">
        <w:rPr>
          <w:sz w:val="28"/>
          <w:szCs w:val="28"/>
        </w:rPr>
        <w:t xml:space="preserve"> по взысканию дебиторской задолженности по платежам в бюджет, пеням и штрафам по ним (далее - Регламент), устанавливает требования к реализации полномочий администратора доходов бюджета по взысканию дебиторской задолженности по платежам в бюджет, пеням и штрафам по ним, являющимся источниками формирования доходов бюджета сельского поселения, за исключением платежей, предусмотренных законодательством Российской Федерации о налогах и сборах.</w:t>
      </w:r>
    </w:p>
    <w:p w14:paraId="3DDD465B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1.2. В целях настоящего Регламента используются следующие основные понятия:</w:t>
      </w:r>
    </w:p>
    <w:p w14:paraId="6CE0D9D0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просроченная задолженность - суммарный объем не исполненных должником в установленный срок денежных обязательств, по которым истек</w:t>
      </w:r>
      <w:r w:rsidRPr="004A5D90"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срок их погашения,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 суммы неустойки (штрафов, пеней) и процентов, начисленных за просрочку исполнения обязательств, если иное не установлено федеральным законом или договором (муниципальным контрактом, соглашением);</w:t>
      </w:r>
    </w:p>
    <w:p w14:paraId="0910E8B7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 xml:space="preserve">должник -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соответствующим договором (муниципальным контрактом, 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</w:t>
      </w:r>
      <w:r w:rsidRPr="004A5D90">
        <w:rPr>
          <w:sz w:val="28"/>
          <w:szCs w:val="28"/>
        </w:rPr>
        <w:lastRenderedPageBreak/>
        <w:t>(муниципального контракта, соглашения) субсидиарно или солидарно с должником исполнить его обязательство перед кредитором, если иное прямо не предусмотрено Гражданским кодексом Российской Федерации;</w:t>
      </w:r>
    </w:p>
    <w:p w14:paraId="68BC7A89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ответственн</w:t>
      </w:r>
      <w:proofErr w:type="spellStart"/>
      <w:r w:rsidRPr="004A5D90">
        <w:rPr>
          <w:sz w:val="28"/>
          <w:szCs w:val="28"/>
          <w:lang w:val="ru-RU"/>
        </w:rPr>
        <w:t>ый</w:t>
      </w:r>
      <w:proofErr w:type="spellEnd"/>
      <w:r w:rsidRPr="004A5D90">
        <w:rPr>
          <w:sz w:val="28"/>
          <w:szCs w:val="28"/>
        </w:rPr>
        <w:t xml:space="preserve"> </w:t>
      </w:r>
      <w:r w:rsidRPr="004A5D90">
        <w:rPr>
          <w:sz w:val="28"/>
          <w:szCs w:val="28"/>
          <w:lang w:val="ru-RU"/>
        </w:rPr>
        <w:t>сотрудник</w:t>
      </w:r>
      <w:r w:rsidRPr="004A5D90">
        <w:rPr>
          <w:sz w:val="28"/>
          <w:szCs w:val="28"/>
        </w:rPr>
        <w:t xml:space="preserve"> – </w:t>
      </w:r>
      <w:r w:rsidRPr="004A5D90">
        <w:rPr>
          <w:sz w:val="28"/>
          <w:szCs w:val="28"/>
          <w:lang w:val="ru-RU"/>
        </w:rPr>
        <w:t>ответственный сотрудник</w:t>
      </w:r>
      <w:r w:rsidRPr="004A5D90">
        <w:rPr>
          <w:sz w:val="28"/>
          <w:szCs w:val="28"/>
        </w:rPr>
        <w:t xml:space="preserve"> администратора доходов назначенн</w:t>
      </w:r>
      <w:proofErr w:type="spellStart"/>
      <w:r w:rsidRPr="004A5D90">
        <w:rPr>
          <w:sz w:val="28"/>
          <w:szCs w:val="28"/>
          <w:lang w:val="ru-RU"/>
        </w:rPr>
        <w:t>ый</w:t>
      </w:r>
      <w:proofErr w:type="spellEnd"/>
      <w:r w:rsidRPr="004A5D90">
        <w:rPr>
          <w:sz w:val="28"/>
          <w:szCs w:val="28"/>
        </w:rPr>
        <w:t xml:space="preserve"> ответственным за исполнение обязательства.</w:t>
      </w:r>
    </w:p>
    <w:p w14:paraId="21B5D39B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1.3. Мероприятия по реализации администратором доходов полномочий, направленных на взыскание дебиторской задолженности по доходам по видам платежей (учетным группам доходов), включают в себя:</w:t>
      </w:r>
    </w:p>
    <w:p w14:paraId="5783A21F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1.3.1.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14:paraId="6FEF5DAB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1.3.2.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14:paraId="4CE9643A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1.3.3. Мероприятия по принудительному взысканию дебиторской задолженности по доходам при принудительном исполнении судебных актов,</w:t>
      </w:r>
      <w:r w:rsidRPr="004A5D90"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14:paraId="30B6EFB2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1.3.4.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14:paraId="75164558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1.3.5. Сроки реализации каждого мероприятия по реализации администратором доходов бюджета полномочий, направленных на взыскание</w:t>
      </w:r>
      <w:r w:rsidRPr="004A5D90"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дебиторской задолженности по доходам;</w:t>
      </w:r>
    </w:p>
    <w:p w14:paraId="726F3E52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1.3.6. Обмен информацией (первичными учетными документами) между</w:t>
      </w:r>
      <w:r w:rsidRPr="004A5D90">
        <w:rPr>
          <w:sz w:val="28"/>
          <w:szCs w:val="28"/>
          <w:lang w:val="ru-RU"/>
        </w:rPr>
        <w:t xml:space="preserve"> сотрудниками администрации, администрации МР</w:t>
      </w:r>
      <w:r w:rsidRPr="004A5D90">
        <w:rPr>
          <w:sz w:val="28"/>
          <w:szCs w:val="28"/>
        </w:rPr>
        <w:t>, осуществляющими полномочия по ведению бюджетного учета.</w:t>
      </w:r>
    </w:p>
    <w:p w14:paraId="30B6CBA6" w14:textId="2DCA1803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A5D90">
        <w:rPr>
          <w:sz w:val="28"/>
          <w:szCs w:val="28"/>
        </w:rPr>
        <w:t xml:space="preserve">1.4. Ответственными за работу с дебиторской задолженностью по доходам администратора доходов являются специалисты администрации сельского поселения </w:t>
      </w:r>
      <w:r>
        <w:rPr>
          <w:sz w:val="28"/>
          <w:szCs w:val="28"/>
          <w:lang w:val="ru-RU"/>
        </w:rPr>
        <w:t>Михайловский</w:t>
      </w:r>
      <w:r w:rsidRPr="004A5D90">
        <w:rPr>
          <w:sz w:val="28"/>
          <w:szCs w:val="28"/>
          <w:lang w:val="ru-RU"/>
        </w:rPr>
        <w:t xml:space="preserve"> сельсовет</w:t>
      </w:r>
      <w:r w:rsidRPr="004A5D90">
        <w:rPr>
          <w:sz w:val="28"/>
          <w:szCs w:val="28"/>
        </w:rPr>
        <w:t xml:space="preserve"> муниципального района </w:t>
      </w:r>
      <w:r w:rsidRPr="004A5D90">
        <w:rPr>
          <w:sz w:val="28"/>
          <w:szCs w:val="28"/>
          <w:lang w:val="ru-RU"/>
        </w:rPr>
        <w:t>Уфимский район Республики Башкортостан:</w:t>
      </w:r>
    </w:p>
    <w:p w14:paraId="6FAF5C85" w14:textId="16EC7AE8" w:rsidR="004A5D90" w:rsidRPr="004A5D90" w:rsidRDefault="004A5D90" w:rsidP="004A5D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Специалист</w:t>
      </w:r>
      <w:r w:rsidRPr="004A5D90">
        <w:rPr>
          <w:sz w:val="28"/>
          <w:szCs w:val="28"/>
          <w:lang w:val="ru-RU"/>
        </w:rPr>
        <w:t xml:space="preserve"> </w:t>
      </w:r>
      <w:r w:rsidR="00155297">
        <w:rPr>
          <w:sz w:val="28"/>
          <w:szCs w:val="28"/>
          <w:lang w:val="ru-RU"/>
        </w:rPr>
        <w:t>1 категории</w:t>
      </w:r>
      <w:r w:rsidR="00FB5BE3">
        <w:rPr>
          <w:sz w:val="28"/>
          <w:szCs w:val="28"/>
          <w:lang w:val="ru-RU"/>
        </w:rPr>
        <w:t xml:space="preserve"> </w:t>
      </w:r>
      <w:proofErr w:type="spellStart"/>
      <w:r w:rsidR="00FB5BE3">
        <w:rPr>
          <w:sz w:val="28"/>
          <w:szCs w:val="28"/>
          <w:lang w:val="ru-RU"/>
        </w:rPr>
        <w:t>Занетдинова</w:t>
      </w:r>
      <w:proofErr w:type="spellEnd"/>
      <w:r w:rsidR="00FB5BE3">
        <w:rPr>
          <w:sz w:val="28"/>
          <w:szCs w:val="28"/>
          <w:lang w:val="ru-RU"/>
        </w:rPr>
        <w:t xml:space="preserve"> М.В.</w:t>
      </w:r>
      <w:r w:rsidR="00155297"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(является ответственным за выполнение мероприятий, предусмотренных разделами 2, 3 настоящего Порядка);</w:t>
      </w:r>
    </w:p>
    <w:p w14:paraId="357D4384" w14:textId="28B2549F" w:rsidR="004A5D90" w:rsidRPr="004A5D90" w:rsidRDefault="00155297" w:rsidP="004A5D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Помощник главы администрации</w:t>
      </w:r>
      <w:r w:rsidR="00FB5BE3">
        <w:rPr>
          <w:sz w:val="28"/>
          <w:szCs w:val="28"/>
          <w:lang w:val="ru-RU"/>
        </w:rPr>
        <w:t xml:space="preserve"> Латыпов Р.И.</w:t>
      </w:r>
      <w:bookmarkStart w:id="2" w:name="_GoBack"/>
      <w:bookmarkEnd w:id="2"/>
      <w:r w:rsidR="004A5D90" w:rsidRPr="004A5D90">
        <w:rPr>
          <w:sz w:val="28"/>
          <w:szCs w:val="28"/>
        </w:rPr>
        <w:t xml:space="preserve"> (является ответственным за выполнение мероприятий, предусмотренных разделами 2, 3, 4 настоящего Порядка);</w:t>
      </w:r>
    </w:p>
    <w:p w14:paraId="2193F9B2" w14:textId="76298607" w:rsidR="004A5D90" w:rsidRPr="004A5D90" w:rsidRDefault="0082784E" w:rsidP="004A5D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Г</w:t>
      </w:r>
      <w:r w:rsidR="004A5D90" w:rsidRPr="004A5D90">
        <w:rPr>
          <w:sz w:val="28"/>
          <w:szCs w:val="28"/>
          <w:lang w:val="ru-RU"/>
        </w:rPr>
        <w:t>лава</w:t>
      </w:r>
      <w:r w:rsidR="004A5D90" w:rsidRPr="004A5D90">
        <w:rPr>
          <w:sz w:val="28"/>
          <w:szCs w:val="28"/>
        </w:rPr>
        <w:t xml:space="preserve"> администрации сельского поселения </w:t>
      </w:r>
      <w:r w:rsidR="004A5D90">
        <w:rPr>
          <w:sz w:val="28"/>
          <w:szCs w:val="28"/>
          <w:lang w:val="ru-RU"/>
        </w:rPr>
        <w:t>Михайловский</w:t>
      </w:r>
      <w:r w:rsidR="004A5D90" w:rsidRPr="004A5D90">
        <w:rPr>
          <w:sz w:val="28"/>
          <w:szCs w:val="28"/>
          <w:lang w:val="ru-RU"/>
        </w:rPr>
        <w:t xml:space="preserve"> сельсо</w:t>
      </w:r>
      <w:r w:rsidR="00C90DF0">
        <w:rPr>
          <w:sz w:val="28"/>
          <w:szCs w:val="28"/>
          <w:lang w:val="ru-RU"/>
        </w:rPr>
        <w:t>в</w:t>
      </w:r>
      <w:r w:rsidR="004A5D90" w:rsidRPr="004A5D90">
        <w:rPr>
          <w:sz w:val="28"/>
          <w:szCs w:val="28"/>
          <w:lang w:val="ru-RU"/>
        </w:rPr>
        <w:t>ет</w:t>
      </w:r>
      <w:r w:rsidR="004A5D90" w:rsidRPr="004A5D90">
        <w:rPr>
          <w:sz w:val="28"/>
          <w:szCs w:val="28"/>
        </w:rPr>
        <w:t xml:space="preserve"> муниципального района </w:t>
      </w:r>
      <w:r w:rsidR="004A5D90" w:rsidRPr="004A5D90">
        <w:rPr>
          <w:sz w:val="28"/>
          <w:szCs w:val="28"/>
          <w:lang w:val="ru-RU"/>
        </w:rPr>
        <w:t>Уфимский район Республики Башкортостан</w:t>
      </w:r>
      <w:r w:rsidR="004A5D90" w:rsidRPr="004A5D90">
        <w:rPr>
          <w:sz w:val="28"/>
          <w:szCs w:val="28"/>
        </w:rPr>
        <w:t>, на которого возложено исполнение функций контрактного управляющего в сфере закупок</w:t>
      </w:r>
      <w:r w:rsidR="004A5D90" w:rsidRPr="004A5D90">
        <w:rPr>
          <w:sz w:val="28"/>
          <w:szCs w:val="28"/>
          <w:lang w:val="ru-RU"/>
        </w:rPr>
        <w:t xml:space="preserve"> </w:t>
      </w:r>
      <w:r w:rsidR="004A5D90" w:rsidRPr="004A5D90">
        <w:rPr>
          <w:sz w:val="28"/>
          <w:szCs w:val="28"/>
        </w:rPr>
        <w:t xml:space="preserve">(является ответственным за выполнение мероприятий, </w:t>
      </w:r>
      <w:r w:rsidR="004A5D90" w:rsidRPr="004A5D90">
        <w:rPr>
          <w:sz w:val="28"/>
          <w:szCs w:val="28"/>
        </w:rPr>
        <w:lastRenderedPageBreak/>
        <w:t>предусмотренных разделами 2, 3, 4 настоящего Порядка, по муниципальным контрактам (договорам), заключенным для обеспечения нужд администрации);</w:t>
      </w:r>
    </w:p>
    <w:p w14:paraId="44DED3DE" w14:textId="77777777" w:rsidR="004A5D90" w:rsidRPr="004A5D90" w:rsidRDefault="004A5D90" w:rsidP="004A5D90">
      <w:pPr>
        <w:autoSpaceDE w:val="0"/>
        <w:autoSpaceDN w:val="0"/>
        <w:adjustRightInd w:val="0"/>
        <w:rPr>
          <w:sz w:val="28"/>
          <w:szCs w:val="28"/>
        </w:rPr>
      </w:pPr>
    </w:p>
    <w:p w14:paraId="3372B9F3" w14:textId="77777777" w:rsidR="004A5D90" w:rsidRPr="004A5D90" w:rsidRDefault="004A5D90" w:rsidP="004A5D9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A5D90">
        <w:rPr>
          <w:b/>
          <w:bCs/>
          <w:sz w:val="28"/>
          <w:szCs w:val="28"/>
        </w:rPr>
        <w:t>2. Мероприятия по недопущению образования просроченной</w:t>
      </w:r>
    </w:p>
    <w:p w14:paraId="535471FF" w14:textId="77777777" w:rsidR="004A5D90" w:rsidRPr="004A5D90" w:rsidRDefault="004A5D90" w:rsidP="004A5D9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A5D90">
        <w:rPr>
          <w:b/>
          <w:bCs/>
          <w:sz w:val="28"/>
          <w:szCs w:val="28"/>
        </w:rPr>
        <w:t>дебиторской задолженности по доходам, выявлению факторов,</w:t>
      </w:r>
    </w:p>
    <w:p w14:paraId="69A631DB" w14:textId="77777777" w:rsidR="004A5D90" w:rsidRPr="004A5D90" w:rsidRDefault="004A5D90" w:rsidP="004A5D9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A5D90">
        <w:rPr>
          <w:b/>
          <w:bCs/>
          <w:sz w:val="28"/>
          <w:szCs w:val="28"/>
        </w:rPr>
        <w:t>влияющих на образование просроченной дебиторской</w:t>
      </w:r>
    </w:p>
    <w:p w14:paraId="27D37FD1" w14:textId="77777777" w:rsidR="004A5D90" w:rsidRPr="004A5D90" w:rsidRDefault="004A5D90" w:rsidP="004A5D90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4A5D90">
        <w:rPr>
          <w:b/>
          <w:bCs/>
          <w:sz w:val="28"/>
          <w:szCs w:val="28"/>
        </w:rPr>
        <w:t>задолженности по доходам</w:t>
      </w:r>
    </w:p>
    <w:p w14:paraId="77DB45EC" w14:textId="77777777" w:rsidR="004A5D90" w:rsidRPr="004A5D90" w:rsidRDefault="004A5D90" w:rsidP="004A5D90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</w:p>
    <w:p w14:paraId="32165623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2.1. Специалисты</w:t>
      </w:r>
      <w:r w:rsidRPr="004A5D90">
        <w:rPr>
          <w:sz w:val="28"/>
          <w:szCs w:val="28"/>
          <w:lang w:val="ru-RU"/>
        </w:rPr>
        <w:t xml:space="preserve"> администрации, обозначенные в п. 1.4 в рамках </w:t>
      </w:r>
      <w:r w:rsidRPr="004A5D90">
        <w:rPr>
          <w:sz w:val="28"/>
          <w:szCs w:val="28"/>
        </w:rPr>
        <w:t>своих полномочий:</w:t>
      </w:r>
    </w:p>
    <w:p w14:paraId="1DF349AB" w14:textId="42F9E169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A5D90">
        <w:rPr>
          <w:sz w:val="28"/>
          <w:szCs w:val="28"/>
        </w:rPr>
        <w:t>2.1.1. осуществляют контроль за правильностью исчисления, полнотой и своевременностью осуществления платежей в бюджет</w:t>
      </w:r>
      <w:r w:rsidRPr="004A5D90">
        <w:rPr>
          <w:sz w:val="28"/>
          <w:szCs w:val="28"/>
          <w:lang w:val="ru-RU"/>
        </w:rPr>
        <w:t xml:space="preserve"> сельского поселения</w:t>
      </w:r>
      <w:r w:rsidRPr="004A5D90">
        <w:rPr>
          <w:sz w:val="28"/>
          <w:szCs w:val="28"/>
        </w:rPr>
        <w:t>, пеням и штрафам по ним по закрепленным источникам доходов бюджета</w:t>
      </w:r>
      <w:r w:rsidRPr="004A5D90">
        <w:rPr>
          <w:sz w:val="28"/>
          <w:szCs w:val="28"/>
          <w:lang w:val="ru-RU"/>
        </w:rPr>
        <w:t xml:space="preserve"> сельского поселения</w:t>
      </w:r>
      <w:r w:rsidRPr="004A5D90">
        <w:rPr>
          <w:sz w:val="28"/>
          <w:szCs w:val="28"/>
        </w:rPr>
        <w:t xml:space="preserve"> как за администратором доходов бюджета </w:t>
      </w:r>
      <w:r w:rsidRPr="004A5D90">
        <w:rPr>
          <w:sz w:val="28"/>
          <w:szCs w:val="28"/>
          <w:lang w:val="ru-RU"/>
        </w:rPr>
        <w:t xml:space="preserve">сельского поселения </w:t>
      </w:r>
      <w:r>
        <w:rPr>
          <w:sz w:val="28"/>
          <w:szCs w:val="28"/>
          <w:lang w:val="ru-RU"/>
        </w:rPr>
        <w:t>Михайловский</w:t>
      </w:r>
      <w:r w:rsidRPr="004A5D90">
        <w:rPr>
          <w:sz w:val="28"/>
          <w:szCs w:val="28"/>
          <w:lang w:val="ru-RU"/>
        </w:rPr>
        <w:t xml:space="preserve"> сельсовет</w:t>
      </w:r>
      <w:r w:rsidRPr="004A5D90">
        <w:rPr>
          <w:sz w:val="28"/>
          <w:szCs w:val="28"/>
        </w:rPr>
        <w:t xml:space="preserve"> муниципального района </w:t>
      </w:r>
      <w:r w:rsidRPr="004A5D90">
        <w:rPr>
          <w:sz w:val="28"/>
          <w:szCs w:val="28"/>
          <w:lang w:val="ru-RU"/>
        </w:rPr>
        <w:t xml:space="preserve">Уфимский район Республики Башкортостан </w:t>
      </w:r>
      <w:r w:rsidRPr="004A5D90">
        <w:rPr>
          <w:sz w:val="28"/>
          <w:szCs w:val="28"/>
        </w:rPr>
        <w:t>на постоянной основе, в том числе:</w:t>
      </w:r>
      <w:r w:rsidRPr="004A5D90">
        <w:rPr>
          <w:sz w:val="28"/>
          <w:szCs w:val="28"/>
          <w:lang w:val="ru-RU"/>
        </w:rPr>
        <w:t xml:space="preserve"> </w:t>
      </w:r>
    </w:p>
    <w:p w14:paraId="195DED81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- за фактическим зачислением платежей в бюджет</w:t>
      </w:r>
      <w:r w:rsidRPr="004A5D90">
        <w:rPr>
          <w:sz w:val="28"/>
          <w:szCs w:val="28"/>
          <w:lang w:val="ru-RU"/>
        </w:rPr>
        <w:t xml:space="preserve"> сельского поселения</w:t>
      </w:r>
      <w:r w:rsidRPr="004A5D90">
        <w:rPr>
          <w:sz w:val="28"/>
          <w:szCs w:val="28"/>
        </w:rPr>
        <w:t xml:space="preserve"> в размерах и сроки, установленные законодательством Российской Федерации, договором</w:t>
      </w:r>
      <w:r w:rsidRPr="004A5D90"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(муниципальным контрактом, соглашением);</w:t>
      </w:r>
    </w:p>
    <w:p w14:paraId="436D332C" w14:textId="239F781C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- за погашением (квитированием) начислений соответствующими платежами, являющимися источниками формирования доходов бюджета</w:t>
      </w:r>
      <w:r w:rsidRPr="004A5D90">
        <w:rPr>
          <w:sz w:val="28"/>
          <w:szCs w:val="28"/>
          <w:lang w:val="ru-RU"/>
        </w:rPr>
        <w:t xml:space="preserve"> сельского поселения</w:t>
      </w:r>
      <w:r w:rsidRPr="004A5D90">
        <w:rPr>
          <w:sz w:val="28"/>
          <w:szCs w:val="28"/>
        </w:rPr>
        <w:t xml:space="preserve">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бюджета сельского поселения </w:t>
      </w:r>
      <w:r>
        <w:rPr>
          <w:sz w:val="28"/>
          <w:szCs w:val="28"/>
          <w:lang w:val="ru-RU"/>
        </w:rPr>
        <w:t>Михайловский</w:t>
      </w:r>
      <w:r w:rsidRPr="004A5D90">
        <w:rPr>
          <w:sz w:val="28"/>
          <w:szCs w:val="28"/>
          <w:lang w:val="ru-RU"/>
        </w:rPr>
        <w:t xml:space="preserve"> сельсовет</w:t>
      </w:r>
      <w:r w:rsidRPr="004A5D90">
        <w:rPr>
          <w:sz w:val="28"/>
          <w:szCs w:val="28"/>
        </w:rPr>
        <w:t xml:space="preserve"> муниципального района </w:t>
      </w:r>
      <w:r w:rsidRPr="004A5D90">
        <w:rPr>
          <w:sz w:val="28"/>
          <w:szCs w:val="28"/>
          <w:lang w:val="ru-RU"/>
        </w:rPr>
        <w:t>Уфимский район Республики Башкортостан</w:t>
      </w:r>
      <w:r w:rsidRPr="004A5D90">
        <w:rPr>
          <w:sz w:val="28"/>
          <w:szCs w:val="28"/>
        </w:rPr>
        <w:t>, информация, необходимая для уплаты которых, включая подлежащую</w:t>
      </w:r>
      <w:r w:rsidRPr="004A5D90"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14:paraId="4F50F97F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-</w:t>
      </w:r>
      <w:r w:rsidRPr="004A5D90"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</w:t>
      </w:r>
      <w:r w:rsidRPr="004A5D90">
        <w:rPr>
          <w:sz w:val="28"/>
          <w:szCs w:val="28"/>
          <w:lang w:val="ru-RU"/>
        </w:rPr>
        <w:t xml:space="preserve"> сельского поселения</w:t>
      </w:r>
      <w:r w:rsidRPr="004A5D90">
        <w:rPr>
          <w:sz w:val="28"/>
          <w:szCs w:val="28"/>
        </w:rPr>
        <w:t xml:space="preserve">, а также за начислением процентов за предоставленную отсрочку или рассрочку и пени (штрафы) за просрочку уплаты платежей в бюджет </w:t>
      </w:r>
      <w:r w:rsidRPr="004A5D90">
        <w:rPr>
          <w:sz w:val="28"/>
          <w:szCs w:val="28"/>
          <w:lang w:val="ru-RU"/>
        </w:rPr>
        <w:t>сельского поселения</w:t>
      </w:r>
      <w:r w:rsidRPr="004A5D90">
        <w:rPr>
          <w:sz w:val="28"/>
          <w:szCs w:val="28"/>
        </w:rPr>
        <w:t xml:space="preserve"> в порядке и случаях, предусмотренных законодательством Российской Федерации;</w:t>
      </w:r>
    </w:p>
    <w:p w14:paraId="70806728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-</w:t>
      </w:r>
      <w:r w:rsidRPr="004A5D90"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за своевременным начислением неустойки (штрафов, пени);</w:t>
      </w:r>
    </w:p>
    <w:p w14:paraId="09026A90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lastRenderedPageBreak/>
        <w:t>-</w:t>
      </w:r>
      <w:r w:rsidRPr="004A5D90"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</w:t>
      </w:r>
      <w:r w:rsidRPr="004A5D90"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документов</w:t>
      </w:r>
      <w:r w:rsidRPr="004A5D90">
        <w:rPr>
          <w:sz w:val="28"/>
          <w:szCs w:val="28"/>
          <w:lang w:val="ru-RU"/>
        </w:rPr>
        <w:t xml:space="preserve"> бухгалтеру </w:t>
      </w:r>
      <w:r w:rsidRPr="004A5D90">
        <w:rPr>
          <w:sz w:val="28"/>
          <w:szCs w:val="28"/>
        </w:rPr>
        <w:t>для отражения в бюджетном учете;</w:t>
      </w:r>
    </w:p>
    <w:p w14:paraId="3CBEC1B2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2.1.2. проводят не реже одного раза в квартал инвентаризацию расчетов с должниками, включая сверку данных по доходам в бюджет</w:t>
      </w:r>
      <w:r w:rsidRPr="004A5D90">
        <w:rPr>
          <w:sz w:val="28"/>
          <w:szCs w:val="28"/>
          <w:lang w:val="ru-RU"/>
        </w:rPr>
        <w:t xml:space="preserve"> сельского поселения</w:t>
      </w:r>
      <w:r w:rsidRPr="004A5D90">
        <w:rPr>
          <w:sz w:val="28"/>
          <w:szCs w:val="28"/>
        </w:rPr>
        <w:t xml:space="preserve">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14:paraId="7D19AA05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2.1.3. проводят ежемесячно мониторинг финансового (платежного) состояния должников, в том числе при проведении мероприятий по инвентаризации дебиторской задолженности на предмет:</w:t>
      </w:r>
    </w:p>
    <w:p w14:paraId="5C9C7248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 xml:space="preserve">- наличия сведений о взыскании с должника денежных средств в рамках исполнительного производства; </w:t>
      </w:r>
    </w:p>
    <w:p w14:paraId="78D926B8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- наличия сведений о возбуждении в отношении должника дела о банкротстве;</w:t>
      </w:r>
    </w:p>
    <w:p w14:paraId="3DAF56A2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2.1.4. по мере выявления дебиторской задолженности, имеющей признаки безнадежной к взысканию</w:t>
      </w:r>
      <w:r w:rsidRPr="004A5D90">
        <w:t xml:space="preserve"> </w:t>
      </w:r>
      <w:r w:rsidRPr="004A5D90">
        <w:rPr>
          <w:sz w:val="28"/>
          <w:szCs w:val="28"/>
        </w:rPr>
        <w:t>своевременно принимают решение о признании безнадежной к взысканию задолженности по платежам в бюджет</w:t>
      </w:r>
      <w:r w:rsidRPr="004A5D90">
        <w:rPr>
          <w:sz w:val="28"/>
          <w:szCs w:val="28"/>
          <w:lang w:val="ru-RU"/>
        </w:rPr>
        <w:t xml:space="preserve"> сельского поселения</w:t>
      </w:r>
      <w:r w:rsidRPr="004A5D90">
        <w:rPr>
          <w:sz w:val="28"/>
          <w:szCs w:val="28"/>
        </w:rPr>
        <w:t xml:space="preserve"> и о ее списании:</w:t>
      </w:r>
    </w:p>
    <w:p w14:paraId="0A9B4D03" w14:textId="18D34BB1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- специалист</w:t>
      </w:r>
      <w:r w:rsidRPr="004A5D90">
        <w:rPr>
          <w:sz w:val="28"/>
          <w:szCs w:val="28"/>
          <w:lang w:val="ru-RU"/>
        </w:rPr>
        <w:t xml:space="preserve"> </w:t>
      </w:r>
      <w:r w:rsidR="0082784E">
        <w:rPr>
          <w:sz w:val="28"/>
          <w:szCs w:val="28"/>
          <w:lang w:val="ru-RU"/>
        </w:rPr>
        <w:t>1 категории</w:t>
      </w:r>
      <w:r w:rsidRPr="004A5D90">
        <w:rPr>
          <w:sz w:val="28"/>
          <w:szCs w:val="28"/>
        </w:rPr>
        <w:t xml:space="preserve"> в течение тридцати дней собирает пакет документов, составляет служебную записку и направляет ее в комиссию по поступлению и выбытию активов;</w:t>
      </w:r>
    </w:p>
    <w:p w14:paraId="02E61C7F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- комиссия по поступлению и выбытию активов в течение тридцати дней рассматривает служебную записку с пакетом документов и принимает решение о признании безнадежной к взысканию задолженности по платежам в бюджет</w:t>
      </w:r>
      <w:r w:rsidRPr="004A5D90">
        <w:rPr>
          <w:sz w:val="28"/>
          <w:szCs w:val="28"/>
          <w:lang w:val="ru-RU"/>
        </w:rPr>
        <w:t xml:space="preserve"> сельского поселения</w:t>
      </w:r>
      <w:r w:rsidRPr="004A5D90">
        <w:rPr>
          <w:sz w:val="28"/>
          <w:szCs w:val="28"/>
        </w:rPr>
        <w:t xml:space="preserve"> и о ее списании;</w:t>
      </w:r>
    </w:p>
    <w:p w14:paraId="50DFF4A6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2.1.5. проводят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</w:p>
    <w:p w14:paraId="3AB96D35" w14:textId="77777777" w:rsidR="004A5D90" w:rsidRPr="004A5D90" w:rsidRDefault="004A5D90" w:rsidP="004A5D90">
      <w:pPr>
        <w:autoSpaceDE w:val="0"/>
        <w:autoSpaceDN w:val="0"/>
        <w:adjustRightInd w:val="0"/>
        <w:rPr>
          <w:sz w:val="28"/>
          <w:szCs w:val="28"/>
        </w:rPr>
      </w:pPr>
    </w:p>
    <w:p w14:paraId="769F601E" w14:textId="77777777" w:rsidR="004A5D90" w:rsidRPr="004A5D90" w:rsidRDefault="004A5D90" w:rsidP="004A5D9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A5D90">
        <w:rPr>
          <w:b/>
          <w:bCs/>
          <w:sz w:val="28"/>
          <w:szCs w:val="28"/>
        </w:rPr>
        <w:t>3. Мероприятия по урегулированию дебиторской задолженности</w:t>
      </w:r>
    </w:p>
    <w:p w14:paraId="5B37653E" w14:textId="77777777" w:rsidR="004A5D90" w:rsidRPr="004A5D90" w:rsidRDefault="004A5D90" w:rsidP="004A5D9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A5D90">
        <w:rPr>
          <w:b/>
          <w:bCs/>
          <w:sz w:val="28"/>
          <w:szCs w:val="28"/>
        </w:rPr>
        <w:t>по доходам в досудебном порядке (со дня истечения срока уплаты,</w:t>
      </w:r>
    </w:p>
    <w:p w14:paraId="7733EF96" w14:textId="77777777" w:rsidR="004A5D90" w:rsidRPr="004A5D90" w:rsidRDefault="004A5D90" w:rsidP="004A5D9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A5D90">
        <w:rPr>
          <w:b/>
          <w:bCs/>
          <w:sz w:val="28"/>
          <w:szCs w:val="28"/>
        </w:rPr>
        <w:t>соответствующего платежа в бюджет (пеней, штрафов) до начала работы по их принудительному взысканию)</w:t>
      </w:r>
    </w:p>
    <w:p w14:paraId="1E7B3532" w14:textId="77777777" w:rsidR="004A5D90" w:rsidRPr="004A5D90" w:rsidRDefault="004A5D90" w:rsidP="004A5D90">
      <w:pPr>
        <w:autoSpaceDE w:val="0"/>
        <w:autoSpaceDN w:val="0"/>
        <w:adjustRightInd w:val="0"/>
        <w:rPr>
          <w:sz w:val="28"/>
          <w:szCs w:val="28"/>
        </w:rPr>
      </w:pPr>
    </w:p>
    <w:p w14:paraId="77B4819F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3.1.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</w:t>
      </w:r>
      <w:r w:rsidRPr="004A5D90">
        <w:rPr>
          <w:sz w:val="28"/>
          <w:szCs w:val="28"/>
          <w:lang w:val="ru-RU"/>
        </w:rPr>
        <w:t xml:space="preserve"> сельского поселения</w:t>
      </w:r>
      <w:r w:rsidRPr="004A5D90">
        <w:rPr>
          <w:sz w:val="28"/>
          <w:szCs w:val="28"/>
        </w:rPr>
        <w:t xml:space="preserve"> (пеней, штрафов) до начала работы по их принудительному взысканию) включают в себя:</w:t>
      </w:r>
    </w:p>
    <w:p w14:paraId="62DDB562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3.1.1. направление требования должнику о погашении задолженности;</w:t>
      </w:r>
    </w:p>
    <w:p w14:paraId="6E845DEB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3.1.2. направление претензии должнику о погашении задолженности в  досудебном порядке;</w:t>
      </w:r>
    </w:p>
    <w:p w14:paraId="67140119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lastRenderedPageBreak/>
        <w:t>3.1.3. 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057AF853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3.1.4.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кредиторов по денежным обязательствам, уведомлений о наличии задолженности по обязательным платежам или о задолженности по денежным обязательствам перед кредиторами при предъявлении (объединении) требований в деле о банкротстве и в процедурах, применяемых в деле о банкротстве.</w:t>
      </w:r>
    </w:p>
    <w:p w14:paraId="59952C44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3.2. Специалисты</w:t>
      </w:r>
      <w:r w:rsidRPr="004A5D90">
        <w:rPr>
          <w:sz w:val="28"/>
          <w:szCs w:val="28"/>
          <w:lang w:val="ru-RU"/>
        </w:rPr>
        <w:t xml:space="preserve"> администрации, обозначенные в п. 1.4 в рамках </w:t>
      </w:r>
      <w:r w:rsidRPr="004A5D90">
        <w:rPr>
          <w:sz w:val="28"/>
          <w:szCs w:val="28"/>
        </w:rPr>
        <w:t>своих полномочий не позднее 30 дней с даты образования просроченной дебиторской задолженности проводит претензионную работу в отношении должника.</w:t>
      </w:r>
    </w:p>
    <w:p w14:paraId="4AD01BAC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3.3. Требования (претензии) должны предъявляться всем должникам без исключения, вне зависимости от суммы просроченной дебиторской задолженности.</w:t>
      </w:r>
    </w:p>
    <w:p w14:paraId="2CC26FB3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В случае если направление Требования (претензии) не предусмотрено условиями договора (соглашения, контракта) или по каким-либо причинам предъявление претензии не является обязательным, то по истечении 30 дней со дня образования дебиторской задолженности она подлежит взысканию в судебном порядке.</w:t>
      </w:r>
    </w:p>
    <w:p w14:paraId="3A43F42E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 xml:space="preserve">Требование (претензия) должно быть составлено в письменной форме в 2-х экземплярах: один остается в </w:t>
      </w:r>
      <w:r w:rsidRPr="004A5D90">
        <w:rPr>
          <w:sz w:val="28"/>
          <w:szCs w:val="28"/>
          <w:lang w:val="ru-RU"/>
        </w:rPr>
        <w:t>администрации</w:t>
      </w:r>
      <w:r w:rsidRPr="004A5D90">
        <w:rPr>
          <w:sz w:val="28"/>
          <w:szCs w:val="28"/>
        </w:rPr>
        <w:t>, второй передается должнику.</w:t>
      </w:r>
    </w:p>
    <w:p w14:paraId="5BFB4D7E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3.4. Требование (претензия) направляется должнику по месту его нахождения: для физических лиц - по месту регистрации и месту фактического пребывания; для юридических лиц - по месту нахождения, указанному в договоре (соглашения, контракта), и месту нахождения, указанному в Едином государственном реестре юридических лиц на момент подготовки претензии.</w:t>
      </w:r>
    </w:p>
    <w:p w14:paraId="52D8D13C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A5D90">
        <w:rPr>
          <w:sz w:val="28"/>
          <w:szCs w:val="28"/>
        </w:rPr>
        <w:t>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</w:t>
      </w:r>
      <w:r w:rsidRPr="004A5D90">
        <w:rPr>
          <w:sz w:val="28"/>
          <w:szCs w:val="28"/>
          <w:lang w:val="ru-RU"/>
        </w:rPr>
        <w:t>, или направляются по электронном почте с уведомлением о прочтении</w:t>
      </w:r>
      <w:r w:rsidRPr="004A5D90">
        <w:rPr>
          <w:sz w:val="28"/>
          <w:szCs w:val="28"/>
        </w:rPr>
        <w:t>, чтобы располагать доказательствами предъявления требования (претензии).</w:t>
      </w:r>
      <w:r w:rsidRPr="004A5D90">
        <w:rPr>
          <w:sz w:val="28"/>
          <w:szCs w:val="28"/>
          <w:lang w:val="ru-RU"/>
        </w:rPr>
        <w:t xml:space="preserve"> </w:t>
      </w:r>
    </w:p>
    <w:p w14:paraId="62DFCB4D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3.5. Требование (претензия) должно содержать следующие данные:</w:t>
      </w:r>
    </w:p>
    <w:p w14:paraId="3E874761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3.5.1. дату и место ее составления;</w:t>
      </w:r>
    </w:p>
    <w:p w14:paraId="66CA181F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3.5.2. 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условиями договора (соглашения, контракта);</w:t>
      </w:r>
    </w:p>
    <w:p w14:paraId="720C4CD4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3.5.3. наименование и реквизиты документа, являющегося основанием для начисления суммы, подлежащей уплате должником;</w:t>
      </w:r>
    </w:p>
    <w:p w14:paraId="5CEC4C9C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3.5.4. период образования просрочки внесения платы;</w:t>
      </w:r>
    </w:p>
    <w:p w14:paraId="7043F694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lastRenderedPageBreak/>
        <w:t>3.5.5. сумма просроченной дебиторской задолженности по платежам, пени;</w:t>
      </w:r>
    </w:p>
    <w:p w14:paraId="7A5779E8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3.5.6. сумма штрафных санкций (при их наличии);</w:t>
      </w:r>
    </w:p>
    <w:p w14:paraId="08ECBA16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3.5.7. перечень прилагаемых документов, подтверждающих обстоятельства, изложенные в требовании (претензии);</w:t>
      </w:r>
    </w:p>
    <w:p w14:paraId="7CAB9AC1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3.5.8.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14:paraId="5E5CEA3A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3.5.9. реквизиты для перечисления просроченной дебиторской задолженности;</w:t>
      </w:r>
    </w:p>
    <w:p w14:paraId="2D92A6B0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3.5.10. Ф.И.О. лица, подготовившего претензию;</w:t>
      </w:r>
    </w:p>
    <w:p w14:paraId="6E116BD3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3.5.11. Ф.И.О. и должность лица, которое ее подписывает.</w:t>
      </w:r>
    </w:p>
    <w:p w14:paraId="2D627F34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14:paraId="36B6C9FA" w14:textId="77777777" w:rsidR="004A5D90" w:rsidRPr="004A5D90" w:rsidRDefault="004A5D90" w:rsidP="004A5D90">
      <w:pPr>
        <w:autoSpaceDE w:val="0"/>
        <w:autoSpaceDN w:val="0"/>
        <w:adjustRightInd w:val="0"/>
        <w:rPr>
          <w:sz w:val="28"/>
          <w:szCs w:val="28"/>
        </w:rPr>
      </w:pPr>
    </w:p>
    <w:p w14:paraId="1D6F5EBA" w14:textId="77777777" w:rsidR="004A5D90" w:rsidRPr="004A5D90" w:rsidRDefault="004A5D90" w:rsidP="004A5D9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A5D90">
        <w:rPr>
          <w:b/>
          <w:bCs/>
          <w:sz w:val="28"/>
          <w:szCs w:val="28"/>
        </w:rPr>
        <w:t>4. Мероприятия по принудительному взысканию дебиторской</w:t>
      </w:r>
    </w:p>
    <w:p w14:paraId="5491D66B" w14:textId="77777777" w:rsidR="004A5D90" w:rsidRPr="004A5D90" w:rsidRDefault="004A5D90" w:rsidP="004A5D9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A5D90">
        <w:rPr>
          <w:b/>
          <w:bCs/>
          <w:sz w:val="28"/>
          <w:szCs w:val="28"/>
        </w:rPr>
        <w:t>задолженности по доходам</w:t>
      </w:r>
    </w:p>
    <w:p w14:paraId="79DBA055" w14:textId="77777777" w:rsidR="004A5D90" w:rsidRPr="004A5D90" w:rsidRDefault="004A5D90" w:rsidP="004A5D9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9A2D86F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4.1. В случае непогашения должником в полном объеме просроченной дебиторской задолженности по истечении установленного в требовании (претензии) срока, дебиторская задолженность подлежит взысканию в судебном порядке.</w:t>
      </w:r>
    </w:p>
    <w:p w14:paraId="77560864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4.2. Специалисты</w:t>
      </w:r>
      <w:r w:rsidRPr="004A5D90">
        <w:rPr>
          <w:sz w:val="28"/>
          <w:szCs w:val="28"/>
          <w:lang w:val="ru-RU"/>
        </w:rPr>
        <w:t xml:space="preserve"> администрации, обозначенные в п. 1.4 в рамках </w:t>
      </w:r>
      <w:r w:rsidRPr="004A5D90">
        <w:rPr>
          <w:sz w:val="28"/>
          <w:szCs w:val="28"/>
        </w:rPr>
        <w:t>своих полномочий 5 рабочих дней с даты получения полного (частичного) отказа должника от исполнения</w:t>
      </w:r>
      <w:r w:rsidRPr="004A5D90"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заявленных требований или отсутствии ответа на требование (претензию) в указанный в ней срок, определяет достаточность документов для подготовки иска и в течение 10 рабочих дней осуществляет подготовку искового заявления.</w:t>
      </w:r>
    </w:p>
    <w:p w14:paraId="3A8CDE16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Перечень документов для подготовки иска:</w:t>
      </w:r>
    </w:p>
    <w:p w14:paraId="4930D246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4.3.1. документы, подтверждающие обстоятельства, на которых основываются требования к должнику;</w:t>
      </w:r>
    </w:p>
    <w:p w14:paraId="70FFB0ED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4.3.2. расчет взыскиваемой или оспариваемой денежной суммы (основной долг, пени, неустойка, проценты);</w:t>
      </w:r>
    </w:p>
    <w:p w14:paraId="1C336AB6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4.3.3. 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14:paraId="7B919045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4.4. 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60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</w:t>
      </w:r>
    </w:p>
    <w:p w14:paraId="1A58A433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 xml:space="preserve">4.5. При принятии судом решения о полном (частичном) отказе в удовлетворении заявленных требований, обеспечивается принятие </w:t>
      </w:r>
      <w:r w:rsidRPr="004A5D90">
        <w:rPr>
          <w:sz w:val="28"/>
          <w:szCs w:val="28"/>
        </w:rPr>
        <w:lastRenderedPageBreak/>
        <w:t>исчерпывающих мер по обжалованию судебных актов при наличии к тому оснований.</w:t>
      </w:r>
    </w:p>
    <w:p w14:paraId="559FF931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4.6. Специалисты</w:t>
      </w:r>
      <w:r w:rsidRPr="004A5D90">
        <w:rPr>
          <w:sz w:val="28"/>
          <w:szCs w:val="28"/>
          <w:lang w:val="ru-RU"/>
        </w:rPr>
        <w:t xml:space="preserve"> администрации, обозначенные в п. 1.4 в рамках </w:t>
      </w:r>
      <w:r w:rsidRPr="004A5D90">
        <w:rPr>
          <w:sz w:val="28"/>
          <w:szCs w:val="28"/>
        </w:rPr>
        <w:t>своих полномочий в срок не позднее 10 рабочих дней со дня вступления в законную силу судебного акта о взыскании</w:t>
      </w:r>
      <w:r w:rsidRPr="004A5D90"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просроченной дебиторской задолженности получа</w:t>
      </w:r>
      <w:r w:rsidRPr="004A5D90">
        <w:rPr>
          <w:sz w:val="28"/>
          <w:szCs w:val="28"/>
          <w:lang w:val="ru-RU"/>
        </w:rPr>
        <w:t>ю</w:t>
      </w:r>
      <w:r w:rsidRPr="004A5D90">
        <w:rPr>
          <w:sz w:val="28"/>
          <w:szCs w:val="28"/>
        </w:rPr>
        <w:t>т исполнительный документ.</w:t>
      </w:r>
    </w:p>
    <w:p w14:paraId="75279D45" w14:textId="77777777" w:rsidR="004A5D90" w:rsidRPr="004A5D90" w:rsidRDefault="004A5D90" w:rsidP="004A5D90">
      <w:pPr>
        <w:autoSpaceDE w:val="0"/>
        <w:autoSpaceDN w:val="0"/>
        <w:adjustRightInd w:val="0"/>
        <w:rPr>
          <w:sz w:val="28"/>
          <w:szCs w:val="28"/>
        </w:rPr>
      </w:pPr>
    </w:p>
    <w:p w14:paraId="0BC9636B" w14:textId="77777777" w:rsidR="004A5D90" w:rsidRPr="004A5D90" w:rsidRDefault="004A5D90" w:rsidP="004A5D9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A5D90">
        <w:rPr>
          <w:b/>
          <w:bCs/>
          <w:sz w:val="28"/>
          <w:szCs w:val="28"/>
        </w:rPr>
        <w:t>5. Мероприятия по взысканию просроченной дебиторской</w:t>
      </w:r>
    </w:p>
    <w:p w14:paraId="47F7C362" w14:textId="77777777" w:rsidR="004A5D90" w:rsidRPr="004A5D90" w:rsidRDefault="004A5D90" w:rsidP="004A5D9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A5D90">
        <w:rPr>
          <w:b/>
          <w:bCs/>
          <w:sz w:val="28"/>
          <w:szCs w:val="28"/>
        </w:rPr>
        <w:t>задолженности в рамках исполнительного производства</w:t>
      </w:r>
    </w:p>
    <w:p w14:paraId="070F5355" w14:textId="77777777" w:rsidR="004A5D90" w:rsidRPr="004A5D90" w:rsidRDefault="004A5D90" w:rsidP="004A5D9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71FC975A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5.1. Специалисты</w:t>
      </w:r>
      <w:r w:rsidRPr="004A5D90">
        <w:rPr>
          <w:sz w:val="28"/>
          <w:szCs w:val="28"/>
          <w:lang w:val="ru-RU"/>
        </w:rPr>
        <w:t xml:space="preserve"> администрации, обозначенные в п. 1.4 в рамках </w:t>
      </w:r>
      <w:r w:rsidRPr="004A5D90">
        <w:rPr>
          <w:sz w:val="28"/>
          <w:szCs w:val="28"/>
        </w:rPr>
        <w:t>своих полномочий не позднее 30 календарных дней со дня получения исполнительного листа направля</w:t>
      </w:r>
      <w:r w:rsidRPr="004A5D90">
        <w:rPr>
          <w:sz w:val="28"/>
          <w:szCs w:val="28"/>
          <w:lang w:val="ru-RU"/>
        </w:rPr>
        <w:t>ю</w:t>
      </w:r>
      <w:r w:rsidRPr="004A5D90">
        <w:rPr>
          <w:sz w:val="28"/>
          <w:szCs w:val="28"/>
        </w:rPr>
        <w:t>т его в</w:t>
      </w:r>
      <w:r w:rsidRPr="004A5D90"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органы, осуществляющие исполнение судебных актов.</w:t>
      </w:r>
    </w:p>
    <w:p w14:paraId="02474FBC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 xml:space="preserve">5.2. На стадии принудительного исполнения службой судебных приставов судебных актов о взыскании просроченной дебиторской задолженности с должника, </w:t>
      </w:r>
      <w:r w:rsidRPr="004A5D90">
        <w:rPr>
          <w:sz w:val="28"/>
          <w:szCs w:val="28"/>
          <w:lang w:val="ru-RU"/>
        </w:rPr>
        <w:t>с</w:t>
      </w:r>
      <w:r w:rsidRPr="004A5D90">
        <w:rPr>
          <w:sz w:val="28"/>
          <w:szCs w:val="28"/>
        </w:rPr>
        <w:t>пециалисты</w:t>
      </w:r>
      <w:r w:rsidRPr="004A5D90">
        <w:rPr>
          <w:sz w:val="28"/>
          <w:szCs w:val="28"/>
          <w:lang w:val="ru-RU"/>
        </w:rPr>
        <w:t xml:space="preserve"> администрации, обозначенные в п. 1.4 в рамках </w:t>
      </w:r>
      <w:r w:rsidRPr="004A5D90">
        <w:rPr>
          <w:sz w:val="28"/>
          <w:szCs w:val="28"/>
        </w:rPr>
        <w:t>своих полномочий осуществля</w:t>
      </w:r>
      <w:r w:rsidRPr="004A5D90">
        <w:rPr>
          <w:sz w:val="28"/>
          <w:szCs w:val="28"/>
          <w:lang w:val="ru-RU"/>
        </w:rPr>
        <w:t>ю</w:t>
      </w:r>
      <w:r w:rsidRPr="004A5D90">
        <w:rPr>
          <w:sz w:val="28"/>
          <w:szCs w:val="28"/>
        </w:rPr>
        <w:t>т информационное взаимодействие со службой судебных приставов, в том числе проводит следующие мероприятия:</w:t>
      </w:r>
    </w:p>
    <w:p w14:paraId="04CA927A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5.2.1. вед</w:t>
      </w:r>
      <w:r w:rsidRPr="004A5D90">
        <w:rPr>
          <w:sz w:val="28"/>
          <w:szCs w:val="28"/>
          <w:lang w:val="ru-RU"/>
        </w:rPr>
        <w:t>у</w:t>
      </w:r>
      <w:r w:rsidRPr="004A5D90">
        <w:rPr>
          <w:sz w:val="28"/>
          <w:szCs w:val="28"/>
        </w:rPr>
        <w:t>т учет исполнительных документов;</w:t>
      </w:r>
    </w:p>
    <w:p w14:paraId="6A62081E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 xml:space="preserve">5.2.2. </w:t>
      </w:r>
      <w:r w:rsidRPr="004A5D90">
        <w:rPr>
          <w:sz w:val="28"/>
          <w:szCs w:val="28"/>
          <w:lang w:val="ru-RU"/>
        </w:rPr>
        <w:t xml:space="preserve">ежеквартально, не позднее 20 числа месяца, следующего за отчетным кварталом, </w:t>
      </w:r>
      <w:r w:rsidRPr="004A5D90">
        <w:rPr>
          <w:sz w:val="28"/>
          <w:szCs w:val="28"/>
        </w:rPr>
        <w:t>направля</w:t>
      </w:r>
      <w:r w:rsidRPr="004A5D90">
        <w:rPr>
          <w:sz w:val="28"/>
          <w:szCs w:val="28"/>
          <w:lang w:val="ru-RU"/>
        </w:rPr>
        <w:t>ю</w:t>
      </w:r>
      <w:r w:rsidRPr="004A5D90">
        <w:rPr>
          <w:sz w:val="28"/>
          <w:szCs w:val="28"/>
        </w:rPr>
        <w:t>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14:paraId="4DDE67C4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14:paraId="683FA4F0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о сумме непогашенной задолженности по исполнительному документу;</w:t>
      </w:r>
    </w:p>
    <w:p w14:paraId="6CA78A1D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о наличии данных об объявлении розыска должника, его имущества;</w:t>
      </w:r>
    </w:p>
    <w:p w14:paraId="726A6F32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14:paraId="7838CA52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5.2.3. организу</w:t>
      </w:r>
      <w:r w:rsidRPr="004A5D90">
        <w:rPr>
          <w:sz w:val="28"/>
          <w:szCs w:val="28"/>
          <w:lang w:val="ru-RU"/>
        </w:rPr>
        <w:t>ю</w:t>
      </w:r>
      <w:r w:rsidRPr="004A5D90">
        <w:rPr>
          <w:sz w:val="28"/>
          <w:szCs w:val="28"/>
        </w:rPr>
        <w:t>т и провод</w:t>
      </w:r>
      <w:r w:rsidRPr="004A5D90">
        <w:rPr>
          <w:sz w:val="28"/>
          <w:szCs w:val="28"/>
          <w:lang w:val="ru-RU"/>
        </w:rPr>
        <w:t>я</w:t>
      </w:r>
      <w:r w:rsidRPr="004A5D90">
        <w:rPr>
          <w:sz w:val="28"/>
          <w:szCs w:val="28"/>
        </w:rPr>
        <w:t>т рабочие встречи со службой судебных приставов о результатах работы по исполнительному производству (по мере необходимости);</w:t>
      </w:r>
    </w:p>
    <w:p w14:paraId="35B6A10E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5D90">
        <w:rPr>
          <w:sz w:val="28"/>
          <w:szCs w:val="28"/>
        </w:rPr>
        <w:t>5.2.4. провод</w:t>
      </w:r>
      <w:r w:rsidRPr="004A5D90">
        <w:rPr>
          <w:sz w:val="28"/>
          <w:szCs w:val="28"/>
          <w:lang w:val="ru-RU"/>
        </w:rPr>
        <w:t>я</w:t>
      </w:r>
      <w:r w:rsidRPr="004A5D90">
        <w:rPr>
          <w:sz w:val="28"/>
          <w:szCs w:val="28"/>
        </w:rPr>
        <w:t>т ежеквартальную сверку результатов исполнительных производств с подразделениями службы судебных приставов.</w:t>
      </w:r>
    </w:p>
    <w:p w14:paraId="3A4D53E7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A5D90">
        <w:rPr>
          <w:sz w:val="28"/>
          <w:szCs w:val="28"/>
        </w:rPr>
        <w:t>5.3. 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списанию</w:t>
      </w:r>
      <w:r w:rsidRPr="004A5D90">
        <w:rPr>
          <w:sz w:val="28"/>
          <w:szCs w:val="28"/>
          <w:lang w:val="ru-RU"/>
        </w:rPr>
        <w:t xml:space="preserve"> в соответствии с </w:t>
      </w:r>
      <w:r w:rsidRPr="004A5D90">
        <w:rPr>
          <w:sz w:val="28"/>
          <w:szCs w:val="28"/>
        </w:rPr>
        <w:t>Порядк</w:t>
      </w:r>
      <w:r w:rsidRPr="004A5D90">
        <w:rPr>
          <w:sz w:val="28"/>
          <w:szCs w:val="28"/>
          <w:lang w:val="ru-RU"/>
        </w:rPr>
        <w:t>ом</w:t>
      </w:r>
      <w:r w:rsidRPr="004A5D90">
        <w:rPr>
          <w:sz w:val="28"/>
          <w:szCs w:val="28"/>
        </w:rPr>
        <w:t xml:space="preserve"> принятия администрацией сельского поселения решений о признании безнадежной к взысканию задолженности по неналоговым платежам в бюджет сельского поселения и ее списании (восстановлении)</w:t>
      </w:r>
      <w:r w:rsidRPr="004A5D90">
        <w:rPr>
          <w:sz w:val="28"/>
          <w:szCs w:val="28"/>
          <w:lang w:val="ru-RU"/>
        </w:rPr>
        <w:t>.</w:t>
      </w:r>
    </w:p>
    <w:p w14:paraId="43989923" w14:textId="77777777" w:rsidR="004A5D90" w:rsidRPr="004A5D90" w:rsidRDefault="004A5D90" w:rsidP="004A5D9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A5D90">
        <w:rPr>
          <w:sz w:val="28"/>
          <w:szCs w:val="28"/>
        </w:rPr>
        <w:lastRenderedPageBreak/>
        <w:t xml:space="preserve">5.4. </w:t>
      </w:r>
      <w:r w:rsidRPr="004A5D90">
        <w:rPr>
          <w:sz w:val="28"/>
          <w:szCs w:val="28"/>
          <w:lang w:val="ru-RU"/>
        </w:rPr>
        <w:t>В течение 5 рабочих дней п</w:t>
      </w:r>
      <w:r w:rsidRPr="004A5D90">
        <w:rPr>
          <w:sz w:val="28"/>
          <w:szCs w:val="28"/>
        </w:rPr>
        <w:t>редоставля</w:t>
      </w:r>
      <w:r w:rsidRPr="004A5D90">
        <w:rPr>
          <w:sz w:val="28"/>
          <w:szCs w:val="28"/>
          <w:lang w:val="ru-RU"/>
        </w:rPr>
        <w:t>ю</w:t>
      </w:r>
      <w:r w:rsidRPr="004A5D90">
        <w:rPr>
          <w:sz w:val="28"/>
          <w:szCs w:val="28"/>
        </w:rPr>
        <w:t xml:space="preserve">т документы, связанные с мероприятиями по взысканию дебиторской задолженности, </w:t>
      </w:r>
      <w:r w:rsidRPr="004A5D90">
        <w:rPr>
          <w:sz w:val="28"/>
          <w:szCs w:val="28"/>
          <w:lang w:val="ru-RU"/>
        </w:rPr>
        <w:t>в бухгалтерию</w:t>
      </w:r>
      <w:r w:rsidRPr="004A5D90">
        <w:rPr>
          <w:sz w:val="28"/>
          <w:szCs w:val="28"/>
        </w:rPr>
        <w:t xml:space="preserve"> для</w:t>
      </w:r>
      <w:r w:rsidRPr="004A5D90">
        <w:rPr>
          <w:sz w:val="28"/>
          <w:szCs w:val="28"/>
          <w:lang w:val="ru-RU"/>
        </w:rPr>
        <w:t xml:space="preserve"> </w:t>
      </w:r>
      <w:r w:rsidRPr="004A5D90">
        <w:rPr>
          <w:sz w:val="28"/>
          <w:szCs w:val="28"/>
        </w:rPr>
        <w:t>своевременного отражения в отчетности.</w:t>
      </w:r>
      <w:r w:rsidRPr="004A5D90">
        <w:rPr>
          <w:sz w:val="28"/>
          <w:szCs w:val="28"/>
          <w:lang w:val="ru-RU"/>
        </w:rPr>
        <w:t xml:space="preserve"> </w:t>
      </w:r>
    </w:p>
    <w:p w14:paraId="5037B3D9" w14:textId="77777777" w:rsidR="004A5D90" w:rsidRPr="004A5D90" w:rsidRDefault="004A5D90" w:rsidP="004A5D90">
      <w:pPr>
        <w:autoSpaceDE w:val="0"/>
        <w:autoSpaceDN w:val="0"/>
        <w:adjustRightInd w:val="0"/>
        <w:rPr>
          <w:sz w:val="28"/>
          <w:szCs w:val="28"/>
        </w:rPr>
      </w:pPr>
    </w:p>
    <w:p w14:paraId="03FB6766" w14:textId="77777777" w:rsidR="004A5D90" w:rsidRPr="004A5D90" w:rsidRDefault="004A5D90" w:rsidP="004A5D90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/>
        </w:rPr>
      </w:pPr>
      <w:r w:rsidRPr="004A5D90">
        <w:rPr>
          <w:b/>
          <w:sz w:val="28"/>
          <w:szCs w:val="28"/>
        </w:rPr>
        <w:t xml:space="preserve">6. Обмен информацией (первичными учетными документами) между </w:t>
      </w:r>
      <w:r w:rsidRPr="004A5D90">
        <w:rPr>
          <w:b/>
          <w:sz w:val="28"/>
          <w:szCs w:val="28"/>
          <w:lang w:val="ru-RU"/>
        </w:rPr>
        <w:t>сотрудниками</w:t>
      </w:r>
      <w:r w:rsidRPr="004A5D90">
        <w:rPr>
          <w:b/>
          <w:sz w:val="28"/>
          <w:szCs w:val="28"/>
        </w:rPr>
        <w:t>, осуществляющими полномочия по ведению бюджетного учета</w:t>
      </w:r>
    </w:p>
    <w:p w14:paraId="5EBA662E" w14:textId="77777777" w:rsidR="004A5D90" w:rsidRPr="004A5D90" w:rsidRDefault="004A5D90" w:rsidP="004A5D90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/>
        </w:rPr>
      </w:pPr>
    </w:p>
    <w:p w14:paraId="2FEEE068" w14:textId="77777777" w:rsidR="004A5D90" w:rsidRPr="004A5D90" w:rsidRDefault="004A5D90" w:rsidP="004A5D9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/>
        </w:rPr>
      </w:pPr>
      <w:r w:rsidRPr="004A5D90">
        <w:rPr>
          <w:sz w:val="28"/>
          <w:szCs w:val="28"/>
        </w:rPr>
        <w:t xml:space="preserve">6.1. Обмен информацией (первичными учетными документами) между </w:t>
      </w:r>
      <w:r w:rsidRPr="004A5D90">
        <w:rPr>
          <w:sz w:val="28"/>
          <w:szCs w:val="28"/>
          <w:lang w:val="ru-RU"/>
        </w:rPr>
        <w:t>сотрудниками</w:t>
      </w:r>
      <w:r w:rsidRPr="004A5D90">
        <w:rPr>
          <w:sz w:val="28"/>
          <w:szCs w:val="28"/>
        </w:rPr>
        <w:t>, осуществляющими полномочия по ведению бюджетного учета, производится в соответствии с графиком документооборота</w:t>
      </w:r>
      <w:r w:rsidRPr="004A5D90">
        <w:rPr>
          <w:sz w:val="28"/>
          <w:szCs w:val="28"/>
          <w:lang w:val="ru-RU"/>
        </w:rPr>
        <w:t xml:space="preserve"> в соответствии с положением об учетной политике.</w:t>
      </w:r>
    </w:p>
    <w:p w14:paraId="7A23CC9F" w14:textId="77777777" w:rsidR="004A5D90" w:rsidRPr="004A5D90" w:rsidRDefault="004A5D90" w:rsidP="004A5D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val="sr-Cyrl-CS"/>
        </w:rPr>
      </w:pPr>
    </w:p>
    <w:p w14:paraId="4A6DDD9B" w14:textId="77777777" w:rsidR="004A5D90" w:rsidRPr="004A5D90" w:rsidRDefault="004A5D90" w:rsidP="004A5D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DB683C" w14:textId="77777777" w:rsidR="004A5D90" w:rsidRPr="004A5D90" w:rsidRDefault="004A5D90" w:rsidP="004A5D90"/>
    <w:p w14:paraId="367FA28C" w14:textId="77777777" w:rsidR="004A5D90" w:rsidRPr="004A5D90" w:rsidRDefault="004A5D90" w:rsidP="004A5D90"/>
    <w:sectPr w:rsidR="004A5D90" w:rsidRPr="004A5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3B28CF"/>
    <w:multiLevelType w:val="hybridMultilevel"/>
    <w:tmpl w:val="76E46986"/>
    <w:lvl w:ilvl="0" w:tplc="FBAE0594">
      <w:start w:val="1"/>
      <w:numFmt w:val="decimal"/>
      <w:lvlText w:val="%1."/>
      <w:lvlJc w:val="left"/>
      <w:pPr>
        <w:ind w:left="2171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9AD"/>
    <w:rsid w:val="00155297"/>
    <w:rsid w:val="004A5D90"/>
    <w:rsid w:val="004B7AE5"/>
    <w:rsid w:val="005B68A9"/>
    <w:rsid w:val="0082784E"/>
    <w:rsid w:val="008E49AD"/>
    <w:rsid w:val="00C90DF0"/>
    <w:rsid w:val="00FB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7B2A0"/>
  <w15:chartTrackingRefBased/>
  <w15:docId w15:val="{F5EB8E14-CE2C-448F-8655-B6CCF884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D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5D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Emphasis"/>
    <w:uiPriority w:val="20"/>
    <w:qFormat/>
    <w:rsid w:val="004A5D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2797</Words>
  <Characters>15947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</dc:creator>
  <cp:keywords/>
  <dc:description/>
  <cp:lastModifiedBy>Гульнара</cp:lastModifiedBy>
  <cp:revision>2</cp:revision>
  <dcterms:created xsi:type="dcterms:W3CDTF">2026-09-28T05:13:00Z</dcterms:created>
  <dcterms:modified xsi:type="dcterms:W3CDTF">2026-09-28T05:13:00Z</dcterms:modified>
</cp:coreProperties>
</file>